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2468C" w14:textId="67C35FAE" w:rsidR="00766748" w:rsidRPr="00766748" w:rsidRDefault="003F09A0" w:rsidP="00766748">
      <w:pPr>
        <w:jc w:val="center"/>
        <w:rPr>
          <w:color w:val="002060"/>
          <w:sz w:val="56"/>
          <w:szCs w:val="56"/>
        </w:rPr>
      </w:pPr>
      <w:r>
        <w:rPr>
          <w:b/>
          <w:bCs/>
          <w:noProof/>
          <w:color w:val="002060"/>
        </w:rPr>
        <w:drawing>
          <wp:anchor distT="0" distB="0" distL="114300" distR="114300" simplePos="0" relativeHeight="251658240" behindDoc="1" locked="0" layoutInCell="1" allowOverlap="1" wp14:anchorId="1BF734AB" wp14:editId="111E751B">
            <wp:simplePos x="0" y="0"/>
            <wp:positionH relativeFrom="margin">
              <wp:align>left</wp:align>
            </wp:positionH>
            <wp:positionV relativeFrom="paragraph">
              <wp:posOffset>10381</wp:posOffset>
            </wp:positionV>
            <wp:extent cx="935355" cy="64643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935355" cy="646430"/>
                    </a:xfrm>
                    <a:prstGeom prst="rect">
                      <a:avLst/>
                    </a:prstGeom>
                  </pic:spPr>
                </pic:pic>
              </a:graphicData>
            </a:graphic>
            <wp14:sizeRelH relativeFrom="margin">
              <wp14:pctWidth>0</wp14:pctWidth>
            </wp14:sizeRelH>
            <wp14:sizeRelV relativeFrom="margin">
              <wp14:pctHeight>0</wp14:pctHeight>
            </wp14:sizeRelV>
          </wp:anchor>
        </w:drawing>
      </w:r>
      <w:r w:rsidR="00766748" w:rsidRPr="00766748">
        <w:rPr>
          <w:color w:val="002060"/>
          <w:sz w:val="56"/>
          <w:szCs w:val="56"/>
        </w:rPr>
        <w:t>EDGMOND WILDLIFE GROUP</w:t>
      </w:r>
    </w:p>
    <w:p w14:paraId="39A1FF5C" w14:textId="2652DAB7" w:rsidR="00766748" w:rsidRPr="00365ED7" w:rsidRDefault="00766748" w:rsidP="00365ED7">
      <w:pPr>
        <w:jc w:val="center"/>
        <w:rPr>
          <w:color w:val="002060"/>
          <w:sz w:val="36"/>
          <w:szCs w:val="36"/>
        </w:rPr>
      </w:pPr>
      <w:r w:rsidRPr="00766748">
        <w:rPr>
          <w:color w:val="002060"/>
          <w:sz w:val="36"/>
          <w:szCs w:val="36"/>
        </w:rPr>
        <w:t>INFORMATION &amp; MEMBERSHIP FORM</w:t>
      </w:r>
    </w:p>
    <w:tbl>
      <w:tblPr>
        <w:tblStyle w:val="TableGrid"/>
        <w:tblpPr w:leftFromText="180" w:rightFromText="180" w:vertAnchor="text" w:horzAnchor="margin" w:tblpY="130"/>
        <w:tblW w:w="10485" w:type="dxa"/>
        <w:tblLook w:val="04A0" w:firstRow="1" w:lastRow="0" w:firstColumn="1" w:lastColumn="0" w:noHBand="0" w:noVBand="1"/>
      </w:tblPr>
      <w:tblGrid>
        <w:gridCol w:w="4815"/>
        <w:gridCol w:w="5670"/>
      </w:tblGrid>
      <w:tr w:rsidR="003F09A0" w14:paraId="0088584A" w14:textId="77777777" w:rsidTr="00365ED7">
        <w:trPr>
          <w:trHeight w:val="3534"/>
        </w:trPr>
        <w:tc>
          <w:tcPr>
            <w:tcW w:w="4815" w:type="dxa"/>
          </w:tcPr>
          <w:p w14:paraId="2C4C6DF4" w14:textId="2F4210D5" w:rsidR="00365ED7" w:rsidRDefault="00365ED7" w:rsidP="00365ED7">
            <w:pPr>
              <w:jc w:val="both"/>
              <w:rPr>
                <w:color w:val="002060"/>
              </w:rPr>
            </w:pPr>
          </w:p>
          <w:p w14:paraId="0B22F014" w14:textId="59F8FCB4" w:rsidR="00365ED7" w:rsidRDefault="00365ED7" w:rsidP="00365ED7">
            <w:pPr>
              <w:jc w:val="both"/>
              <w:rPr>
                <w:color w:val="002060"/>
              </w:rPr>
            </w:pPr>
            <w:r>
              <w:rPr>
                <w:color w:val="002060"/>
              </w:rPr>
              <w:t xml:space="preserve">NAME: </w:t>
            </w:r>
          </w:p>
          <w:p w14:paraId="5660D8DA" w14:textId="0994E183" w:rsidR="00365ED7" w:rsidRDefault="00365ED7" w:rsidP="00365ED7">
            <w:pPr>
              <w:jc w:val="both"/>
              <w:rPr>
                <w:color w:val="002060"/>
              </w:rPr>
            </w:pPr>
          </w:p>
          <w:p w14:paraId="5C6BF5C4" w14:textId="47BD2C9B" w:rsidR="00365ED7" w:rsidRDefault="00365ED7" w:rsidP="00365ED7">
            <w:pPr>
              <w:jc w:val="both"/>
              <w:rPr>
                <w:color w:val="002060"/>
              </w:rPr>
            </w:pPr>
            <w:r>
              <w:rPr>
                <w:color w:val="002060"/>
              </w:rPr>
              <w:t>ADDRESS &amp;</w:t>
            </w:r>
          </w:p>
          <w:p w14:paraId="34C0407D" w14:textId="5A2B79C9" w:rsidR="00365ED7" w:rsidRDefault="00365ED7" w:rsidP="00365ED7">
            <w:pPr>
              <w:jc w:val="both"/>
              <w:rPr>
                <w:color w:val="002060"/>
              </w:rPr>
            </w:pPr>
            <w:r>
              <w:rPr>
                <w:color w:val="002060"/>
              </w:rPr>
              <w:t>POSTCODE:</w:t>
            </w:r>
          </w:p>
          <w:p w14:paraId="4E76BE8C" w14:textId="77777777" w:rsidR="00365ED7" w:rsidRDefault="00365ED7" w:rsidP="00365ED7">
            <w:pPr>
              <w:jc w:val="both"/>
              <w:rPr>
                <w:color w:val="002060"/>
              </w:rPr>
            </w:pPr>
          </w:p>
          <w:p w14:paraId="3C78D11C" w14:textId="048F442C" w:rsidR="00365ED7" w:rsidRDefault="00365ED7" w:rsidP="00365ED7">
            <w:pPr>
              <w:jc w:val="both"/>
              <w:rPr>
                <w:color w:val="002060"/>
              </w:rPr>
            </w:pPr>
            <w:r>
              <w:rPr>
                <w:color w:val="002060"/>
              </w:rPr>
              <w:t>EMAIL:</w:t>
            </w:r>
          </w:p>
          <w:p w14:paraId="01FAE742" w14:textId="77777777" w:rsidR="00365ED7" w:rsidRDefault="00365ED7" w:rsidP="00365ED7">
            <w:pPr>
              <w:jc w:val="both"/>
              <w:rPr>
                <w:color w:val="002060"/>
              </w:rPr>
            </w:pPr>
          </w:p>
          <w:p w14:paraId="1186786A" w14:textId="77777777" w:rsidR="00365ED7" w:rsidRDefault="00365ED7" w:rsidP="00365ED7">
            <w:pPr>
              <w:jc w:val="both"/>
              <w:rPr>
                <w:color w:val="002060"/>
              </w:rPr>
            </w:pPr>
            <w:r>
              <w:rPr>
                <w:color w:val="002060"/>
              </w:rPr>
              <w:t>LANDLINE PHONE:</w:t>
            </w:r>
          </w:p>
          <w:p w14:paraId="6EC63F24" w14:textId="77777777" w:rsidR="00365ED7" w:rsidRDefault="00365ED7" w:rsidP="00365ED7">
            <w:pPr>
              <w:jc w:val="both"/>
              <w:rPr>
                <w:color w:val="002060"/>
              </w:rPr>
            </w:pPr>
          </w:p>
          <w:p w14:paraId="4671479B" w14:textId="77777777" w:rsidR="00365ED7" w:rsidRDefault="00365ED7" w:rsidP="00365ED7">
            <w:pPr>
              <w:jc w:val="both"/>
              <w:rPr>
                <w:color w:val="002060"/>
              </w:rPr>
            </w:pPr>
            <w:r>
              <w:rPr>
                <w:color w:val="002060"/>
              </w:rPr>
              <w:t>MOBILE PHONE:</w:t>
            </w:r>
          </w:p>
        </w:tc>
        <w:tc>
          <w:tcPr>
            <w:tcW w:w="5670" w:type="dxa"/>
            <w:vMerge w:val="restart"/>
          </w:tcPr>
          <w:p w14:paraId="02D4E525" w14:textId="77777777" w:rsidR="00365ED7" w:rsidRDefault="00365ED7" w:rsidP="00365ED7">
            <w:pPr>
              <w:jc w:val="both"/>
              <w:rPr>
                <w:b/>
                <w:bCs/>
                <w:color w:val="002060"/>
              </w:rPr>
            </w:pPr>
          </w:p>
          <w:p w14:paraId="3C677C22" w14:textId="5C88EB7C" w:rsidR="00365ED7" w:rsidRPr="00630208" w:rsidRDefault="00365ED7" w:rsidP="00365ED7">
            <w:pPr>
              <w:jc w:val="both"/>
              <w:rPr>
                <w:color w:val="002060"/>
              </w:rPr>
            </w:pPr>
            <w:r w:rsidRPr="00630208">
              <w:rPr>
                <w:b/>
                <w:bCs/>
                <w:color w:val="002060"/>
              </w:rPr>
              <w:t>Family Membership</w:t>
            </w:r>
            <w:r w:rsidRPr="00630208">
              <w:rPr>
                <w:color w:val="002060"/>
              </w:rPr>
              <w:t xml:space="preserve"> is for one or more adults with one or more children living at the same address. Please enter the name and email address of the family member who will be the primary point of contact.</w:t>
            </w:r>
          </w:p>
          <w:p w14:paraId="6911E6F7" w14:textId="25D441A1" w:rsidR="00365ED7" w:rsidRPr="00630208" w:rsidRDefault="00365ED7" w:rsidP="00365ED7">
            <w:pPr>
              <w:jc w:val="both"/>
              <w:rPr>
                <w:color w:val="002060"/>
              </w:rPr>
            </w:pPr>
          </w:p>
          <w:p w14:paraId="6ED66E90" w14:textId="2A788BA5" w:rsidR="00365ED7" w:rsidRPr="00630208" w:rsidRDefault="00365ED7" w:rsidP="00365ED7">
            <w:pPr>
              <w:jc w:val="both"/>
              <w:rPr>
                <w:color w:val="002060"/>
              </w:rPr>
            </w:pPr>
            <w:r w:rsidRPr="00630208">
              <w:rPr>
                <w:color w:val="002060"/>
              </w:rPr>
              <w:t>Our membership year begins on June 1st. If you join between Jan and May, your membership payment will cover those months as a bonus. If you join between June and Dec your annual membership will still begin on June 1st.</w:t>
            </w:r>
          </w:p>
          <w:p w14:paraId="335C8C8A" w14:textId="77777777" w:rsidR="00365ED7" w:rsidRPr="00766748" w:rsidRDefault="00365ED7" w:rsidP="00365ED7">
            <w:pPr>
              <w:jc w:val="center"/>
              <w:rPr>
                <w:b/>
                <w:bCs/>
                <w:color w:val="002060"/>
              </w:rPr>
            </w:pPr>
            <w:r w:rsidRPr="00630208">
              <w:rPr>
                <w:color w:val="002060"/>
              </w:rPr>
              <w:t>Thank you for your support!</w:t>
            </w:r>
          </w:p>
        </w:tc>
      </w:tr>
      <w:tr w:rsidR="003F09A0" w14:paraId="2077DDDC" w14:textId="77777777" w:rsidTr="003F09A0">
        <w:trPr>
          <w:trHeight w:val="293"/>
        </w:trPr>
        <w:tc>
          <w:tcPr>
            <w:tcW w:w="4815" w:type="dxa"/>
            <w:vMerge w:val="restart"/>
          </w:tcPr>
          <w:p w14:paraId="09AFAD4F" w14:textId="77777777" w:rsidR="00365ED7" w:rsidRPr="00282B3A" w:rsidRDefault="00365ED7" w:rsidP="00365ED7">
            <w:pPr>
              <w:jc w:val="both"/>
              <w:rPr>
                <w:color w:val="002060"/>
              </w:rPr>
            </w:pPr>
          </w:p>
          <w:p w14:paraId="33985970" w14:textId="1127D89F" w:rsidR="00365ED7" w:rsidRPr="00282B3A" w:rsidRDefault="003F09A0" w:rsidP="00365ED7">
            <w:pPr>
              <w:jc w:val="both"/>
              <w:rPr>
                <w:color w:val="002060"/>
              </w:rPr>
            </w:pPr>
            <w:r w:rsidRPr="00282B3A">
              <w:rPr>
                <w:color w:val="002060"/>
              </w:rPr>
              <w:t>D</w:t>
            </w:r>
            <w:r w:rsidR="00365ED7" w:rsidRPr="00282B3A">
              <w:rPr>
                <w:color w:val="002060"/>
              </w:rPr>
              <w:t xml:space="preserve">etails of events, activities, and news updates, </w:t>
            </w:r>
            <w:r w:rsidRPr="00282B3A">
              <w:rPr>
                <w:color w:val="002060"/>
              </w:rPr>
              <w:t>are sent by email</w:t>
            </w:r>
            <w:r w:rsidR="00365ED7" w:rsidRPr="00282B3A">
              <w:rPr>
                <w:color w:val="002060"/>
              </w:rPr>
              <w:t>. All personal information will be held in accordance with current data protection guidelines.</w:t>
            </w:r>
          </w:p>
          <w:p w14:paraId="76ABE355" w14:textId="77777777" w:rsidR="00365ED7" w:rsidRPr="00282B3A" w:rsidRDefault="00365ED7" w:rsidP="00365ED7">
            <w:pPr>
              <w:jc w:val="both"/>
              <w:rPr>
                <w:color w:val="002060"/>
              </w:rPr>
            </w:pPr>
          </w:p>
          <w:p w14:paraId="3B3D1A92" w14:textId="0C50F017" w:rsidR="00365ED7" w:rsidRPr="00282B3A" w:rsidRDefault="00365ED7" w:rsidP="00365ED7">
            <w:pPr>
              <w:jc w:val="both"/>
              <w:rPr>
                <w:color w:val="002060"/>
              </w:rPr>
            </w:pPr>
            <w:r w:rsidRPr="00282B3A">
              <w:rPr>
                <w:color w:val="002060"/>
              </w:rPr>
              <w:t xml:space="preserve">You can find out </w:t>
            </w:r>
            <w:r w:rsidR="003F09A0" w:rsidRPr="00282B3A">
              <w:rPr>
                <w:color w:val="002060"/>
              </w:rPr>
              <w:t xml:space="preserve">more </w:t>
            </w:r>
            <w:r w:rsidRPr="00282B3A">
              <w:rPr>
                <w:color w:val="002060"/>
              </w:rPr>
              <w:t xml:space="preserve">about </w:t>
            </w:r>
            <w:r w:rsidR="003F09A0" w:rsidRPr="00282B3A">
              <w:rPr>
                <w:color w:val="002060"/>
              </w:rPr>
              <w:t>us on our web site and Facebook pages</w:t>
            </w:r>
            <w:r w:rsidRPr="00282B3A">
              <w:rPr>
                <w:color w:val="002060"/>
              </w:rPr>
              <w:t>:</w:t>
            </w:r>
          </w:p>
          <w:p w14:paraId="32311773" w14:textId="64A9ADDE" w:rsidR="00365ED7" w:rsidRPr="00282B3A" w:rsidRDefault="003F09A0" w:rsidP="00365ED7">
            <w:pPr>
              <w:jc w:val="both"/>
              <w:rPr>
                <w:b/>
                <w:bCs/>
                <w:color w:val="002060"/>
              </w:rPr>
            </w:pPr>
            <w:r w:rsidRPr="00282B3A">
              <w:rPr>
                <w:rFonts w:ascii="Franklin Gothic Demi" w:eastAsiaTheme="minorEastAsia" w:hAnsi="Franklin Gothic Demi"/>
                <w:noProof/>
                <w:color w:val="002060"/>
                <w:lang w:eastAsia="en-GB"/>
              </w:rPr>
              <w:t>W</w:t>
            </w:r>
            <w:r w:rsidR="00282B3A">
              <w:rPr>
                <w:rFonts w:ascii="Franklin Gothic Demi" w:eastAsiaTheme="minorEastAsia" w:hAnsi="Franklin Gothic Demi"/>
                <w:noProof/>
                <w:color w:val="002060"/>
                <w:lang w:eastAsia="en-GB"/>
              </w:rPr>
              <w:t>ebsite</w:t>
            </w:r>
            <w:r w:rsidRPr="00282B3A">
              <w:rPr>
                <w:b/>
                <w:bCs/>
                <w:color w:val="002060"/>
              </w:rPr>
              <w:t xml:space="preserve">: </w:t>
            </w:r>
            <w:hyperlink r:id="rId5" w:history="1">
              <w:r w:rsidRPr="00282B3A">
                <w:rPr>
                  <w:rStyle w:val="Hyperlink"/>
                  <w:b/>
                  <w:bCs/>
                  <w:color w:val="002060"/>
                </w:rPr>
                <w:t>www.edgmondwildlife.com</w:t>
              </w:r>
            </w:hyperlink>
          </w:p>
          <w:p w14:paraId="2700B2D9" w14:textId="7B3848C1" w:rsidR="008E1A19" w:rsidRPr="00282B3A" w:rsidRDefault="003F09A0" w:rsidP="00365ED7">
            <w:pPr>
              <w:jc w:val="both"/>
              <w:rPr>
                <w:b/>
                <w:bCs/>
                <w:color w:val="002060"/>
              </w:rPr>
            </w:pPr>
            <w:r w:rsidRPr="00282B3A">
              <w:rPr>
                <w:rFonts w:ascii="Franklin Gothic Demi" w:eastAsiaTheme="minorEastAsia" w:hAnsi="Franklin Gothic Demi"/>
                <w:noProof/>
                <w:color w:val="002060"/>
                <w:lang w:eastAsia="en-GB"/>
              </w:rPr>
              <w:t xml:space="preserve">Facebook: </w:t>
            </w:r>
            <w:hyperlink r:id="rId6" w:history="1">
              <w:proofErr w:type="spellStart"/>
              <w:r w:rsidR="008E1A19" w:rsidRPr="00282B3A">
                <w:rPr>
                  <w:b/>
                  <w:bCs/>
                  <w:color w:val="002060"/>
                </w:rPr>
                <w:t>edgmond</w:t>
              </w:r>
              <w:proofErr w:type="spellEnd"/>
              <w:r w:rsidRPr="00282B3A">
                <w:rPr>
                  <w:b/>
                  <w:bCs/>
                  <w:color w:val="002060"/>
                </w:rPr>
                <w:t xml:space="preserve"> </w:t>
              </w:r>
              <w:r w:rsidR="008E1A19" w:rsidRPr="00282B3A">
                <w:rPr>
                  <w:b/>
                  <w:bCs/>
                  <w:color w:val="002060"/>
                </w:rPr>
                <w:t>wildlife</w:t>
              </w:r>
              <w:r w:rsidRPr="00282B3A">
                <w:rPr>
                  <w:b/>
                  <w:bCs/>
                  <w:color w:val="002060"/>
                </w:rPr>
                <w:t xml:space="preserve"> </w:t>
              </w:r>
              <w:r w:rsidR="008E1A19" w:rsidRPr="00282B3A">
                <w:rPr>
                  <w:b/>
                  <w:bCs/>
                  <w:color w:val="002060"/>
                </w:rPr>
                <w:t>group</w:t>
              </w:r>
            </w:hyperlink>
          </w:p>
          <w:p w14:paraId="205D6A66" w14:textId="1A939C5E" w:rsidR="00365ED7" w:rsidRPr="00282B3A" w:rsidRDefault="003F09A0" w:rsidP="00365ED7">
            <w:pPr>
              <w:jc w:val="both"/>
              <w:rPr>
                <w:color w:val="002060"/>
              </w:rPr>
            </w:pPr>
            <w:r w:rsidRPr="00282B3A">
              <w:rPr>
                <w:color w:val="002060"/>
              </w:rPr>
              <w:t xml:space="preserve">You can also join our </w:t>
            </w:r>
            <w:r w:rsidR="001C5F6B" w:rsidRPr="00282B3A">
              <w:rPr>
                <w:color w:val="002060"/>
              </w:rPr>
              <w:t xml:space="preserve">local </w:t>
            </w:r>
            <w:proofErr w:type="spellStart"/>
            <w:r w:rsidR="00365ED7" w:rsidRPr="00282B3A">
              <w:rPr>
                <w:color w:val="002060"/>
              </w:rPr>
              <w:t>Nextdoor</w:t>
            </w:r>
            <w:proofErr w:type="spellEnd"/>
            <w:r w:rsidR="00365ED7" w:rsidRPr="00282B3A">
              <w:rPr>
                <w:color w:val="002060"/>
              </w:rPr>
              <w:t xml:space="preserve"> </w:t>
            </w:r>
            <w:r w:rsidRPr="00282B3A">
              <w:rPr>
                <w:color w:val="002060"/>
              </w:rPr>
              <w:t>group</w:t>
            </w:r>
            <w:r w:rsidR="00365ED7" w:rsidRPr="00282B3A">
              <w:rPr>
                <w:color w:val="002060"/>
              </w:rPr>
              <w:t>.</w:t>
            </w:r>
          </w:p>
          <w:p w14:paraId="3AC799CE" w14:textId="77777777" w:rsidR="00365ED7" w:rsidRPr="00282B3A" w:rsidRDefault="00365ED7" w:rsidP="00365ED7">
            <w:pPr>
              <w:jc w:val="both"/>
              <w:rPr>
                <w:color w:val="002060"/>
              </w:rPr>
            </w:pPr>
          </w:p>
        </w:tc>
        <w:tc>
          <w:tcPr>
            <w:tcW w:w="5670" w:type="dxa"/>
            <w:vMerge/>
          </w:tcPr>
          <w:p w14:paraId="16644A02" w14:textId="77777777" w:rsidR="00365ED7" w:rsidRPr="00766748" w:rsidRDefault="00365ED7" w:rsidP="00365ED7">
            <w:pPr>
              <w:jc w:val="both"/>
              <w:rPr>
                <w:b/>
                <w:bCs/>
                <w:color w:val="002060"/>
              </w:rPr>
            </w:pPr>
          </w:p>
        </w:tc>
      </w:tr>
      <w:tr w:rsidR="003F09A0" w14:paraId="51354051" w14:textId="77777777" w:rsidTr="00365ED7">
        <w:trPr>
          <w:trHeight w:val="3092"/>
        </w:trPr>
        <w:tc>
          <w:tcPr>
            <w:tcW w:w="4815" w:type="dxa"/>
            <w:vMerge/>
          </w:tcPr>
          <w:p w14:paraId="3186FE11" w14:textId="77777777" w:rsidR="00365ED7" w:rsidRDefault="00365ED7" w:rsidP="00365ED7">
            <w:pPr>
              <w:jc w:val="both"/>
              <w:rPr>
                <w:color w:val="002060"/>
              </w:rPr>
            </w:pPr>
          </w:p>
        </w:tc>
        <w:tc>
          <w:tcPr>
            <w:tcW w:w="5670" w:type="dxa"/>
            <w:vMerge w:val="restart"/>
          </w:tcPr>
          <w:p w14:paraId="22CD8E0C" w14:textId="37E9C088" w:rsidR="00365ED7" w:rsidRDefault="00365ED7" w:rsidP="00365ED7">
            <w:pPr>
              <w:jc w:val="both"/>
              <w:rPr>
                <w:b/>
                <w:bCs/>
                <w:color w:val="002060"/>
              </w:rPr>
            </w:pPr>
          </w:p>
          <w:p w14:paraId="42CF1ADB" w14:textId="76C5A205" w:rsidR="00365ED7" w:rsidRPr="00630208" w:rsidRDefault="00365ED7" w:rsidP="00365ED7">
            <w:pPr>
              <w:jc w:val="both"/>
              <w:rPr>
                <w:color w:val="002060"/>
              </w:rPr>
            </w:pPr>
            <w:r>
              <w:rPr>
                <w:b/>
                <w:bCs/>
                <w:color w:val="002060"/>
              </w:rPr>
              <w:t xml:space="preserve">WHO ARE WE? </w:t>
            </w:r>
            <w:r w:rsidRPr="00630208">
              <w:rPr>
                <w:color w:val="002060"/>
              </w:rPr>
              <w:t xml:space="preserve">The Edgmond Wildlife Group (EWG) was formed in the Spring of 2020. A Group of residents came together to share their concerns about the environment and to do something locally. </w:t>
            </w:r>
            <w:r>
              <w:rPr>
                <w:color w:val="002060"/>
              </w:rPr>
              <w:t>The</w:t>
            </w:r>
            <w:r w:rsidRPr="00630208">
              <w:rPr>
                <w:color w:val="002060"/>
              </w:rPr>
              <w:t xml:space="preserve"> common thread running through the Group is a desire to work with local people to improve our local environment for wildlife and people.</w:t>
            </w:r>
          </w:p>
          <w:p w14:paraId="1E461BC0" w14:textId="71525385" w:rsidR="00365ED7" w:rsidRDefault="00365ED7" w:rsidP="00365ED7">
            <w:pPr>
              <w:jc w:val="both"/>
              <w:rPr>
                <w:b/>
                <w:bCs/>
                <w:color w:val="002060"/>
              </w:rPr>
            </w:pPr>
          </w:p>
          <w:p w14:paraId="02A36693" w14:textId="29C9FB6D" w:rsidR="00365ED7" w:rsidRPr="00630208" w:rsidRDefault="00365ED7" w:rsidP="00365ED7">
            <w:pPr>
              <w:jc w:val="both"/>
              <w:rPr>
                <w:color w:val="002060"/>
              </w:rPr>
            </w:pPr>
            <w:r>
              <w:rPr>
                <w:b/>
                <w:bCs/>
                <w:color w:val="002060"/>
              </w:rPr>
              <w:t xml:space="preserve">WHAT DO WE DO? </w:t>
            </w:r>
            <w:r w:rsidRPr="00630208">
              <w:rPr>
                <w:color w:val="002060"/>
              </w:rPr>
              <w:t xml:space="preserve">We are a ‘hands-on’ Group. We take on practical conservation projects in our local area. We want to inspire others to learn more about our wildlife and the environment and to </w:t>
            </w:r>
            <w:r>
              <w:rPr>
                <w:color w:val="002060"/>
              </w:rPr>
              <w:t>demonstrate</w:t>
            </w:r>
            <w:r w:rsidRPr="00630208">
              <w:rPr>
                <w:color w:val="002060"/>
              </w:rPr>
              <w:t xml:space="preserve"> that even small changes can make a big difference.</w:t>
            </w:r>
          </w:p>
          <w:p w14:paraId="51A2D65D" w14:textId="34ACE922" w:rsidR="00365ED7" w:rsidRDefault="00365ED7" w:rsidP="00365ED7">
            <w:pPr>
              <w:jc w:val="both"/>
              <w:rPr>
                <w:b/>
                <w:bCs/>
                <w:color w:val="002060"/>
              </w:rPr>
            </w:pPr>
          </w:p>
          <w:p w14:paraId="6F069A22" w14:textId="7C9C7324" w:rsidR="00365ED7" w:rsidRPr="00630208" w:rsidRDefault="00365ED7" w:rsidP="00365ED7">
            <w:pPr>
              <w:jc w:val="both"/>
              <w:rPr>
                <w:color w:val="002060"/>
              </w:rPr>
            </w:pPr>
            <w:r>
              <w:rPr>
                <w:b/>
                <w:bCs/>
                <w:color w:val="002060"/>
              </w:rPr>
              <w:t xml:space="preserve">WHAT DO WE BELIEVE IN? </w:t>
            </w:r>
            <w:r w:rsidRPr="00630208">
              <w:rPr>
                <w:color w:val="002060"/>
              </w:rPr>
              <w:t>By joining together, we can achieve great things</w:t>
            </w:r>
            <w:r>
              <w:rPr>
                <w:color w:val="002060"/>
              </w:rPr>
              <w:t xml:space="preserve">. </w:t>
            </w:r>
            <w:r w:rsidRPr="00630208">
              <w:rPr>
                <w:color w:val="002060"/>
              </w:rPr>
              <w:t>If we make small improvements in our gardens, green spaces</w:t>
            </w:r>
            <w:r>
              <w:rPr>
                <w:color w:val="002060"/>
              </w:rPr>
              <w:t>,</w:t>
            </w:r>
            <w:r w:rsidRPr="00630208">
              <w:rPr>
                <w:color w:val="002060"/>
              </w:rPr>
              <w:t xml:space="preserve"> and the wider countryside this will help to support an environment rich in wildlife.</w:t>
            </w:r>
          </w:p>
          <w:p w14:paraId="6B53EDDB" w14:textId="0CADCCC9" w:rsidR="00365ED7" w:rsidRPr="00630208" w:rsidRDefault="00365ED7" w:rsidP="00365ED7">
            <w:pPr>
              <w:jc w:val="both"/>
              <w:rPr>
                <w:color w:val="002060"/>
              </w:rPr>
            </w:pPr>
          </w:p>
          <w:p w14:paraId="0DD8CCCB" w14:textId="735ADFC2" w:rsidR="00365ED7" w:rsidRPr="00766748" w:rsidRDefault="00504F91" w:rsidP="00365ED7">
            <w:pPr>
              <w:jc w:val="both"/>
              <w:rPr>
                <w:b/>
                <w:bCs/>
                <w:color w:val="002060"/>
              </w:rPr>
            </w:pPr>
            <w:r>
              <w:rPr>
                <w:b/>
                <w:bCs/>
                <w:noProof/>
                <w:color w:val="002060"/>
              </w:rPr>
              <w:drawing>
                <wp:anchor distT="0" distB="0" distL="114300" distR="114300" simplePos="0" relativeHeight="251659264" behindDoc="1" locked="0" layoutInCell="1" allowOverlap="1" wp14:anchorId="3EBAB3C0" wp14:editId="3A0559C6">
                  <wp:simplePos x="0" y="0"/>
                  <wp:positionH relativeFrom="column">
                    <wp:posOffset>2622432</wp:posOffset>
                  </wp:positionH>
                  <wp:positionV relativeFrom="paragraph">
                    <wp:posOffset>934055</wp:posOffset>
                  </wp:positionV>
                  <wp:extent cx="822960" cy="811530"/>
                  <wp:effectExtent l="0" t="0" r="0" b="7620"/>
                  <wp:wrapTight wrapText="bothSides">
                    <wp:wrapPolygon edited="0">
                      <wp:start x="0" y="0"/>
                      <wp:lineTo x="0" y="21296"/>
                      <wp:lineTo x="21000" y="21296"/>
                      <wp:lineTo x="210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822960" cy="811530"/>
                          </a:xfrm>
                          <a:prstGeom prst="rect">
                            <a:avLst/>
                          </a:prstGeom>
                        </pic:spPr>
                      </pic:pic>
                    </a:graphicData>
                  </a:graphic>
                </wp:anchor>
              </w:drawing>
            </w:r>
            <w:r w:rsidR="00365ED7">
              <w:rPr>
                <w:b/>
                <w:bCs/>
                <w:color w:val="002060"/>
              </w:rPr>
              <w:t xml:space="preserve">WHY JOIN US? </w:t>
            </w:r>
            <w:r w:rsidR="00365ED7" w:rsidRPr="00630208">
              <w:rPr>
                <w:color w:val="002060"/>
              </w:rPr>
              <w:t xml:space="preserve">Everyone benefits from a healthy green environment, rich in wildlife. If you join us, you will be supporting our work to improve local biodiversity by developing a greater variety of habitats in and around </w:t>
            </w:r>
            <w:r w:rsidR="00365ED7">
              <w:rPr>
                <w:color w:val="002060"/>
              </w:rPr>
              <w:t>the parish</w:t>
            </w:r>
            <w:r w:rsidR="00365ED7" w:rsidRPr="00630208">
              <w:rPr>
                <w:color w:val="002060"/>
              </w:rPr>
              <w:t>. You can join us on guided local walks and share the pleasure in knowing that you are helping to maintain local wildlife for now and the future.</w:t>
            </w:r>
          </w:p>
        </w:tc>
      </w:tr>
      <w:tr w:rsidR="003F09A0" w14:paraId="5911FC48" w14:textId="77777777" w:rsidTr="00365ED7">
        <w:trPr>
          <w:trHeight w:val="4925"/>
        </w:trPr>
        <w:tc>
          <w:tcPr>
            <w:tcW w:w="4815" w:type="dxa"/>
          </w:tcPr>
          <w:p w14:paraId="7C944231" w14:textId="77777777" w:rsidR="00365ED7" w:rsidRPr="00365ED7" w:rsidRDefault="00365ED7" w:rsidP="00365ED7">
            <w:pPr>
              <w:jc w:val="center"/>
              <w:rPr>
                <w:b/>
                <w:bCs/>
                <w:color w:val="002060"/>
                <w:sz w:val="28"/>
                <w:szCs w:val="28"/>
              </w:rPr>
            </w:pPr>
            <w:r w:rsidRPr="00365ED7">
              <w:rPr>
                <w:b/>
                <w:bCs/>
                <w:color w:val="002060"/>
                <w:sz w:val="28"/>
                <w:szCs w:val="28"/>
              </w:rPr>
              <w:t>ANNUAL MEMBERSHIP</w:t>
            </w:r>
          </w:p>
          <w:p w14:paraId="36D44E5D" w14:textId="4E47CB0C" w:rsidR="005D3DC8" w:rsidRDefault="00365ED7" w:rsidP="005D3DC8">
            <w:pPr>
              <w:jc w:val="center"/>
              <w:rPr>
                <w:b/>
                <w:bCs/>
                <w:color w:val="002060"/>
                <w:sz w:val="20"/>
                <w:szCs w:val="20"/>
              </w:rPr>
            </w:pPr>
            <w:r>
              <w:rPr>
                <w:b/>
                <w:bCs/>
                <w:color w:val="002060"/>
                <w:sz w:val="20"/>
                <w:szCs w:val="20"/>
              </w:rPr>
              <w:t>Please circle your membership type</w:t>
            </w:r>
            <w:r w:rsidR="005D3DC8">
              <w:rPr>
                <w:b/>
                <w:bCs/>
                <w:color w:val="002060"/>
                <w:sz w:val="20"/>
                <w:szCs w:val="20"/>
              </w:rPr>
              <w:t xml:space="preserve"> and what method of payment you are using:</w:t>
            </w:r>
          </w:p>
          <w:p w14:paraId="6668180D" w14:textId="77777777" w:rsidR="005D3DC8" w:rsidRDefault="005D3DC8" w:rsidP="00365ED7">
            <w:pPr>
              <w:rPr>
                <w:b/>
                <w:bCs/>
                <w:color w:val="002060"/>
              </w:rPr>
            </w:pPr>
          </w:p>
          <w:p w14:paraId="75F6E366" w14:textId="09CF07BA" w:rsidR="00365ED7" w:rsidRDefault="00365ED7" w:rsidP="00365ED7">
            <w:pPr>
              <w:rPr>
                <w:b/>
                <w:bCs/>
                <w:color w:val="002060"/>
              </w:rPr>
            </w:pPr>
            <w:r>
              <w:rPr>
                <w:b/>
                <w:bCs/>
                <w:color w:val="002060"/>
              </w:rPr>
              <w:t>Single Adult: £8</w:t>
            </w:r>
          </w:p>
          <w:p w14:paraId="1B7EC295" w14:textId="77777777" w:rsidR="00365ED7" w:rsidRDefault="00365ED7" w:rsidP="00365ED7">
            <w:pPr>
              <w:rPr>
                <w:b/>
                <w:bCs/>
                <w:color w:val="002060"/>
              </w:rPr>
            </w:pPr>
            <w:r>
              <w:rPr>
                <w:b/>
                <w:bCs/>
                <w:color w:val="002060"/>
              </w:rPr>
              <w:t>Family:           £10</w:t>
            </w:r>
          </w:p>
          <w:p w14:paraId="68FB91C9" w14:textId="77777777" w:rsidR="00365ED7" w:rsidRDefault="00365ED7" w:rsidP="00365ED7">
            <w:pPr>
              <w:rPr>
                <w:b/>
                <w:bCs/>
                <w:color w:val="002060"/>
              </w:rPr>
            </w:pPr>
            <w:r>
              <w:rPr>
                <w:b/>
                <w:bCs/>
                <w:color w:val="002060"/>
              </w:rPr>
              <w:t>Student:         £4</w:t>
            </w:r>
          </w:p>
          <w:p w14:paraId="1614CD0D" w14:textId="77777777" w:rsidR="00365ED7" w:rsidRDefault="00365ED7" w:rsidP="00365ED7">
            <w:pPr>
              <w:rPr>
                <w:b/>
                <w:bCs/>
                <w:color w:val="002060"/>
              </w:rPr>
            </w:pPr>
          </w:p>
          <w:p w14:paraId="3C2BEFF8" w14:textId="59E0DA9B" w:rsidR="005D3DC8" w:rsidRDefault="00365ED7" w:rsidP="00365ED7">
            <w:pPr>
              <w:rPr>
                <w:b/>
                <w:bCs/>
                <w:color w:val="002060"/>
              </w:rPr>
            </w:pPr>
            <w:r>
              <w:rPr>
                <w:b/>
                <w:bCs/>
                <w:color w:val="002060"/>
              </w:rPr>
              <w:t>CASH</w:t>
            </w:r>
            <w:r w:rsidR="005D3DC8">
              <w:rPr>
                <w:b/>
                <w:bCs/>
                <w:color w:val="002060"/>
              </w:rPr>
              <w:t xml:space="preserve">    </w:t>
            </w:r>
            <w:r>
              <w:rPr>
                <w:b/>
                <w:bCs/>
                <w:color w:val="002060"/>
              </w:rPr>
              <w:t xml:space="preserve">CHEQUE </w:t>
            </w:r>
            <w:r w:rsidR="005D3DC8">
              <w:rPr>
                <w:b/>
                <w:bCs/>
                <w:color w:val="002060"/>
              </w:rPr>
              <w:t xml:space="preserve">   </w:t>
            </w:r>
            <w:r>
              <w:rPr>
                <w:b/>
                <w:bCs/>
                <w:color w:val="002060"/>
              </w:rPr>
              <w:t>or</w:t>
            </w:r>
            <w:r w:rsidR="005D3DC8">
              <w:rPr>
                <w:b/>
                <w:bCs/>
                <w:color w:val="002060"/>
              </w:rPr>
              <w:t xml:space="preserve">   </w:t>
            </w:r>
            <w:r>
              <w:rPr>
                <w:b/>
                <w:bCs/>
                <w:color w:val="002060"/>
              </w:rPr>
              <w:t xml:space="preserve"> BACS bank transfer.</w:t>
            </w:r>
          </w:p>
          <w:p w14:paraId="696E8D18" w14:textId="77777777" w:rsidR="005D3DC8" w:rsidRDefault="005D3DC8" w:rsidP="00365ED7">
            <w:pPr>
              <w:rPr>
                <w:b/>
                <w:bCs/>
                <w:color w:val="002060"/>
              </w:rPr>
            </w:pPr>
          </w:p>
          <w:p w14:paraId="3F7C876D" w14:textId="797996A3" w:rsidR="00365ED7" w:rsidRDefault="00365ED7" w:rsidP="00365ED7">
            <w:pPr>
              <w:rPr>
                <w:b/>
                <w:bCs/>
                <w:color w:val="002060"/>
              </w:rPr>
            </w:pPr>
            <w:r>
              <w:rPr>
                <w:b/>
                <w:bCs/>
                <w:color w:val="002060"/>
              </w:rPr>
              <w:t xml:space="preserve">A STANDING ORDER is the best way to ensure continuing support! </w:t>
            </w:r>
          </w:p>
          <w:tbl>
            <w:tblPr>
              <w:tblpPr w:leftFromText="180" w:rightFromText="180" w:vertAnchor="text" w:horzAnchor="page" w:tblpX="1972"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4"/>
            </w:tblGrid>
            <w:tr w:rsidR="00365ED7" w14:paraId="4A03394B" w14:textId="77777777" w:rsidTr="007F5A2F">
              <w:trPr>
                <w:trHeight w:val="489"/>
              </w:trPr>
              <w:tc>
                <w:tcPr>
                  <w:tcW w:w="1664" w:type="dxa"/>
                </w:tcPr>
                <w:p w14:paraId="276432F2" w14:textId="77777777" w:rsidR="00365ED7" w:rsidRDefault="00365ED7" w:rsidP="00365ED7">
                  <w:pPr>
                    <w:rPr>
                      <w:b/>
                      <w:bCs/>
                      <w:color w:val="002060"/>
                    </w:rPr>
                  </w:pPr>
                </w:p>
              </w:tc>
            </w:tr>
          </w:tbl>
          <w:p w14:paraId="78B9C1BE" w14:textId="77777777" w:rsidR="00365ED7" w:rsidRDefault="00365ED7" w:rsidP="00365ED7">
            <w:pPr>
              <w:rPr>
                <w:b/>
                <w:bCs/>
                <w:color w:val="002060"/>
              </w:rPr>
            </w:pPr>
          </w:p>
          <w:p w14:paraId="094A8B84" w14:textId="77777777" w:rsidR="00365ED7" w:rsidRDefault="00365ED7" w:rsidP="00365ED7">
            <w:pPr>
              <w:rPr>
                <w:b/>
                <w:bCs/>
                <w:color w:val="002060"/>
              </w:rPr>
            </w:pPr>
            <w:r>
              <w:rPr>
                <w:b/>
                <w:bCs/>
                <w:color w:val="002060"/>
              </w:rPr>
              <w:t>AMOUNT PAID:</w:t>
            </w:r>
          </w:p>
          <w:p w14:paraId="63DBD7BB" w14:textId="77777777" w:rsidR="00365ED7" w:rsidRDefault="00365ED7" w:rsidP="00365ED7">
            <w:pPr>
              <w:rPr>
                <w:b/>
                <w:bCs/>
                <w:color w:val="002060"/>
              </w:rPr>
            </w:pPr>
          </w:p>
          <w:p w14:paraId="07F87548" w14:textId="77777777" w:rsidR="00365ED7" w:rsidRDefault="00365ED7" w:rsidP="00365ED7">
            <w:pPr>
              <w:rPr>
                <w:b/>
                <w:bCs/>
                <w:color w:val="002060"/>
              </w:rPr>
            </w:pPr>
            <w:r>
              <w:rPr>
                <w:b/>
                <w:bCs/>
                <w:color w:val="002060"/>
              </w:rPr>
              <w:t>For bank transfers and Standing Orders use your surname as a reference.</w:t>
            </w:r>
          </w:p>
          <w:p w14:paraId="6BE110D0" w14:textId="4C5DC982" w:rsidR="005D3DC8" w:rsidRDefault="005D3DC8" w:rsidP="00365ED7">
            <w:pPr>
              <w:rPr>
                <w:b/>
                <w:bCs/>
                <w:color w:val="002060"/>
              </w:rPr>
            </w:pPr>
            <w:r>
              <w:rPr>
                <w:b/>
                <w:bCs/>
                <w:color w:val="002060"/>
              </w:rPr>
              <w:t xml:space="preserve">Lloyds Bank 23648460 </w:t>
            </w:r>
            <w:r w:rsidR="0081614E">
              <w:rPr>
                <w:b/>
                <w:bCs/>
                <w:color w:val="002060"/>
              </w:rPr>
              <w:t xml:space="preserve">  </w:t>
            </w:r>
            <w:r>
              <w:rPr>
                <w:b/>
                <w:bCs/>
                <w:color w:val="002060"/>
              </w:rPr>
              <w:t>30-99-50</w:t>
            </w:r>
          </w:p>
          <w:p w14:paraId="503E2C0C" w14:textId="61B80693" w:rsidR="005D3DC8" w:rsidRPr="00630208" w:rsidRDefault="005D3DC8" w:rsidP="00365ED7">
            <w:pPr>
              <w:rPr>
                <w:b/>
                <w:bCs/>
                <w:color w:val="002060"/>
              </w:rPr>
            </w:pPr>
          </w:p>
        </w:tc>
        <w:tc>
          <w:tcPr>
            <w:tcW w:w="5670" w:type="dxa"/>
            <w:vMerge/>
          </w:tcPr>
          <w:p w14:paraId="7C2CADBC" w14:textId="77777777" w:rsidR="00365ED7" w:rsidRDefault="00365ED7" w:rsidP="00365ED7">
            <w:pPr>
              <w:jc w:val="both"/>
              <w:rPr>
                <w:b/>
                <w:bCs/>
                <w:color w:val="002060"/>
              </w:rPr>
            </w:pPr>
          </w:p>
        </w:tc>
      </w:tr>
    </w:tbl>
    <w:p w14:paraId="2FE53ED6" w14:textId="33A81582" w:rsidR="006B288B" w:rsidRDefault="006B288B" w:rsidP="00766748">
      <w:pPr>
        <w:jc w:val="both"/>
        <w:rPr>
          <w:color w:val="002060"/>
        </w:rPr>
      </w:pPr>
    </w:p>
    <w:tbl>
      <w:tblPr>
        <w:tblW w:w="10457"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7"/>
      </w:tblGrid>
      <w:tr w:rsidR="0081614E" w14:paraId="6BA7FC08" w14:textId="77777777" w:rsidTr="0081614E">
        <w:trPr>
          <w:trHeight w:val="881"/>
        </w:trPr>
        <w:tc>
          <w:tcPr>
            <w:tcW w:w="10457" w:type="dxa"/>
          </w:tcPr>
          <w:p w14:paraId="64AA1301" w14:textId="0B4F138B" w:rsidR="0081614E" w:rsidRDefault="0081614E" w:rsidP="000A25DD">
            <w:pPr>
              <w:jc w:val="both"/>
              <w:rPr>
                <w:color w:val="002060"/>
              </w:rPr>
            </w:pPr>
            <w:r w:rsidRPr="0081614E">
              <w:rPr>
                <w:b/>
                <w:bCs/>
                <w:color w:val="002060"/>
              </w:rPr>
              <w:t xml:space="preserve">RETURN </w:t>
            </w:r>
            <w:r>
              <w:rPr>
                <w:color w:val="002060"/>
              </w:rPr>
              <w:t xml:space="preserve">by post, hand, or email to our TREASURER Michelle: 15-17 School Road, Edgmond, TF10 8LB </w:t>
            </w:r>
            <w:hyperlink r:id="rId8" w:history="1">
              <w:r w:rsidRPr="00470053">
                <w:rPr>
                  <w:rStyle w:val="Hyperlink"/>
                </w:rPr>
                <w:t>Michellewilson25@hotmail.com</w:t>
              </w:r>
            </w:hyperlink>
            <w:r w:rsidR="000A25DD">
              <w:rPr>
                <w:rStyle w:val="Hyperlink"/>
              </w:rPr>
              <w:t xml:space="preserve">.  </w:t>
            </w:r>
            <w:r w:rsidRPr="000A25DD">
              <w:rPr>
                <w:b/>
                <w:bCs/>
                <w:color w:val="002060"/>
              </w:rPr>
              <w:t xml:space="preserve">If you have any </w:t>
            </w:r>
            <w:r w:rsidR="000A25DD" w:rsidRPr="000A25DD">
              <w:rPr>
                <w:b/>
                <w:bCs/>
                <w:color w:val="002060"/>
              </w:rPr>
              <w:t>queries,</w:t>
            </w:r>
            <w:r w:rsidRPr="000A25DD">
              <w:rPr>
                <w:b/>
                <w:bCs/>
                <w:color w:val="002060"/>
              </w:rPr>
              <w:t xml:space="preserve"> please contact Michelle on 07878 987823</w:t>
            </w:r>
          </w:p>
        </w:tc>
      </w:tr>
    </w:tbl>
    <w:p w14:paraId="524DEAC0" w14:textId="31320A56" w:rsidR="00365ED7" w:rsidRPr="00766748" w:rsidRDefault="00365ED7" w:rsidP="003F09A0">
      <w:pPr>
        <w:jc w:val="both"/>
        <w:rPr>
          <w:color w:val="002060"/>
        </w:rPr>
      </w:pPr>
    </w:p>
    <w:sectPr w:rsidR="00365ED7" w:rsidRPr="00766748" w:rsidSect="006B288B">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748"/>
    <w:rsid w:val="000253EA"/>
    <w:rsid w:val="000A25DD"/>
    <w:rsid w:val="00147DFE"/>
    <w:rsid w:val="001C5F6B"/>
    <w:rsid w:val="00282B3A"/>
    <w:rsid w:val="00365ED7"/>
    <w:rsid w:val="003F09A0"/>
    <w:rsid w:val="004060CC"/>
    <w:rsid w:val="00504F91"/>
    <w:rsid w:val="005D3DC8"/>
    <w:rsid w:val="00630208"/>
    <w:rsid w:val="006849F6"/>
    <w:rsid w:val="006B288B"/>
    <w:rsid w:val="00766748"/>
    <w:rsid w:val="007820DD"/>
    <w:rsid w:val="007D14D1"/>
    <w:rsid w:val="0081614E"/>
    <w:rsid w:val="008E1A19"/>
    <w:rsid w:val="00991760"/>
    <w:rsid w:val="009D5FCE"/>
    <w:rsid w:val="00A32534"/>
    <w:rsid w:val="00A9201C"/>
    <w:rsid w:val="00AB0A3C"/>
    <w:rsid w:val="00B44BB3"/>
    <w:rsid w:val="00C65587"/>
    <w:rsid w:val="00F03135"/>
    <w:rsid w:val="00F643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AC216"/>
  <w14:defaultImageDpi w14:val="32767"/>
  <w15:chartTrackingRefBased/>
  <w15:docId w15:val="{2B115077-A734-5F46-8EF9-098937DA9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6748"/>
    <w:rPr>
      <w:color w:val="0563C1" w:themeColor="hyperlink"/>
      <w:u w:val="single"/>
    </w:rPr>
  </w:style>
  <w:style w:type="character" w:styleId="UnresolvedMention">
    <w:name w:val="Unresolved Mention"/>
    <w:basedOn w:val="DefaultParagraphFont"/>
    <w:uiPriority w:val="99"/>
    <w:rsid w:val="00766748"/>
    <w:rPr>
      <w:color w:val="605E5C"/>
      <w:shd w:val="clear" w:color="auto" w:fill="E1DFDD"/>
    </w:rPr>
  </w:style>
  <w:style w:type="table" w:styleId="TableGrid">
    <w:name w:val="Table Grid"/>
    <w:basedOn w:val="TableNormal"/>
    <w:uiPriority w:val="39"/>
    <w:rsid w:val="00766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643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ellewilson25@hotmail.com" TargetMode="Externa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groups/edgmondwildlifegroup" TargetMode="External"/><Relationship Id="rId5" Type="http://schemas.openxmlformats.org/officeDocument/2006/relationships/hyperlink" Target="http://www.edgmondwildlife.com" TargetMode="External"/><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424</Words>
  <Characters>2423</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Doherty</dc:creator>
  <cp:keywords/>
  <dc:description/>
  <cp:lastModifiedBy>jon lloyd</cp:lastModifiedBy>
  <cp:revision>2</cp:revision>
  <cp:lastPrinted>2022-11-10T15:51:00Z</cp:lastPrinted>
  <dcterms:created xsi:type="dcterms:W3CDTF">2022-11-12T10:05:00Z</dcterms:created>
  <dcterms:modified xsi:type="dcterms:W3CDTF">2022-11-12T10:05:00Z</dcterms:modified>
</cp:coreProperties>
</file>